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34" w:rsidRPr="001D66A0" w:rsidRDefault="000D4334" w:rsidP="001D66A0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354902">
        <w:rPr>
          <w:rFonts w:ascii="Arial" w:hAnsi="Arial" w:cs="Arial"/>
          <w:b/>
          <w:sz w:val="36"/>
          <w:szCs w:val="36"/>
          <w:highlight w:val="yellow"/>
        </w:rPr>
        <w:t>Security Briefing to the President of the United States</w:t>
      </w:r>
    </w:p>
    <w:p w:rsidR="001D66A0" w:rsidRPr="001D66A0" w:rsidRDefault="00CB7DBE" w:rsidP="001D66A0">
      <w:pPr>
        <w:jc w:val="both"/>
        <w:rPr>
          <w:rFonts w:ascii="Arial" w:hAnsi="Arial" w:cs="Arial"/>
          <w:sz w:val="28"/>
          <w:szCs w:val="28"/>
        </w:rPr>
      </w:pPr>
      <w:r w:rsidRPr="00DA2697">
        <w:rPr>
          <w:rFonts w:ascii="Arial" w:hAnsi="Arial" w:cs="Arial"/>
          <w:b/>
          <w:szCs w:val="24"/>
          <w:u w:val="single"/>
        </w:rPr>
        <w:t>Background and Directions</w:t>
      </w:r>
      <w:r w:rsidRPr="00DA2697">
        <w:rPr>
          <w:rFonts w:ascii="Arial" w:hAnsi="Arial" w:cs="Arial"/>
          <w:szCs w:val="24"/>
        </w:rPr>
        <w:t>:</w:t>
      </w:r>
      <w:r w:rsidRPr="006D0F1F">
        <w:rPr>
          <w:rFonts w:ascii="Arial" w:hAnsi="Arial" w:cs="Arial"/>
          <w:sz w:val="28"/>
          <w:szCs w:val="28"/>
        </w:rPr>
        <w:t xml:space="preserve"> </w:t>
      </w:r>
      <w:r w:rsidR="000D4334">
        <w:rPr>
          <w:rFonts w:ascii="Arial" w:hAnsi="Arial" w:cs="Arial"/>
          <w:szCs w:val="24"/>
        </w:rPr>
        <w:t xml:space="preserve">Given the </w:t>
      </w:r>
      <w:r w:rsidR="001D66A0">
        <w:rPr>
          <w:rFonts w:ascii="Arial" w:hAnsi="Arial" w:cs="Arial"/>
          <w:szCs w:val="24"/>
        </w:rPr>
        <w:t xml:space="preserve">security threat that North Korea poses to East Asia and the </w:t>
      </w:r>
      <w:r w:rsidR="000D4334">
        <w:rPr>
          <w:rFonts w:ascii="Arial" w:hAnsi="Arial" w:cs="Arial"/>
          <w:szCs w:val="24"/>
        </w:rPr>
        <w:t xml:space="preserve">United States, this essay will make you an analyst for the </w:t>
      </w:r>
      <w:r w:rsidR="001D66A0">
        <w:rPr>
          <w:rFonts w:ascii="Arial" w:hAnsi="Arial" w:cs="Arial"/>
          <w:szCs w:val="24"/>
        </w:rPr>
        <w:t xml:space="preserve">National Security Agency—or NSA—the </w:t>
      </w:r>
      <w:r w:rsidR="0016444A" w:rsidRPr="0016444A">
        <w:rPr>
          <w:rFonts w:ascii="Arial" w:hAnsi="Arial" w:cs="Arial"/>
          <w:szCs w:val="24"/>
        </w:rPr>
        <w:t xml:space="preserve">principal </w:t>
      </w:r>
      <w:r w:rsidR="00545D50">
        <w:rPr>
          <w:rFonts w:ascii="Arial" w:hAnsi="Arial" w:cs="Arial"/>
          <w:szCs w:val="24"/>
        </w:rPr>
        <w:t>information</w:t>
      </w:r>
      <w:r w:rsidR="0016444A" w:rsidRPr="0016444A">
        <w:rPr>
          <w:rFonts w:ascii="Arial" w:hAnsi="Arial" w:cs="Arial"/>
          <w:szCs w:val="24"/>
        </w:rPr>
        <w:t xml:space="preserve">-gathering </w:t>
      </w:r>
      <w:r w:rsidR="00545D50">
        <w:rPr>
          <w:rFonts w:ascii="Arial" w:hAnsi="Arial" w:cs="Arial"/>
          <w:szCs w:val="24"/>
        </w:rPr>
        <w:t>organization</w:t>
      </w:r>
      <w:r w:rsidR="0016444A" w:rsidRPr="0016444A">
        <w:rPr>
          <w:rFonts w:ascii="Arial" w:hAnsi="Arial" w:cs="Arial"/>
          <w:szCs w:val="24"/>
        </w:rPr>
        <w:t xml:space="preserve"> </w:t>
      </w:r>
      <w:r w:rsidR="000D4334" w:rsidRPr="000D4334">
        <w:rPr>
          <w:rFonts w:ascii="Arial" w:hAnsi="Arial" w:cs="Arial"/>
          <w:szCs w:val="24"/>
        </w:rPr>
        <w:t xml:space="preserve">responsible for </w:t>
      </w:r>
      <w:r w:rsidR="000D4334">
        <w:rPr>
          <w:rFonts w:ascii="Arial" w:hAnsi="Arial" w:cs="Arial"/>
          <w:szCs w:val="24"/>
        </w:rPr>
        <w:t xml:space="preserve">the </w:t>
      </w:r>
      <w:r w:rsidR="000D4334" w:rsidRPr="000D4334">
        <w:rPr>
          <w:rFonts w:ascii="Arial" w:hAnsi="Arial" w:cs="Arial"/>
          <w:szCs w:val="24"/>
        </w:rPr>
        <w:t>monitoring</w:t>
      </w:r>
      <w:r w:rsidR="000D4334">
        <w:rPr>
          <w:rFonts w:ascii="Arial" w:hAnsi="Arial" w:cs="Arial"/>
          <w:szCs w:val="24"/>
        </w:rPr>
        <w:t xml:space="preserve"> </w:t>
      </w:r>
      <w:r w:rsidR="00545D50">
        <w:rPr>
          <w:rFonts w:ascii="Arial" w:hAnsi="Arial" w:cs="Arial"/>
          <w:szCs w:val="24"/>
        </w:rPr>
        <w:t>threats to our country</w:t>
      </w:r>
      <w:r w:rsidR="000D4334">
        <w:rPr>
          <w:rFonts w:ascii="Arial" w:hAnsi="Arial" w:cs="Arial"/>
          <w:szCs w:val="24"/>
        </w:rPr>
        <w:t xml:space="preserve">. </w:t>
      </w:r>
      <w:r w:rsidR="0016444A">
        <w:rPr>
          <w:rFonts w:ascii="Arial" w:hAnsi="Arial" w:cs="Arial"/>
          <w:szCs w:val="24"/>
        </w:rPr>
        <w:t>This assignment assumes that you work for this agency</w:t>
      </w:r>
      <w:r w:rsidR="001D66A0">
        <w:rPr>
          <w:rFonts w:ascii="Arial" w:hAnsi="Arial" w:cs="Arial"/>
          <w:szCs w:val="24"/>
        </w:rPr>
        <w:t xml:space="preserve"> as an intelligence analyst</w:t>
      </w:r>
      <w:r w:rsidR="0016444A">
        <w:rPr>
          <w:rFonts w:ascii="Arial" w:hAnsi="Arial" w:cs="Arial"/>
          <w:szCs w:val="24"/>
        </w:rPr>
        <w:t>. Your</w:t>
      </w:r>
      <w:r w:rsidR="000D4334">
        <w:rPr>
          <w:rFonts w:ascii="Arial" w:hAnsi="Arial" w:cs="Arial"/>
          <w:szCs w:val="24"/>
        </w:rPr>
        <w:t xml:space="preserve"> job is to write a </w:t>
      </w:r>
      <w:r w:rsidR="000D4334" w:rsidRPr="00545D50">
        <w:rPr>
          <w:rFonts w:ascii="Arial" w:hAnsi="Arial" w:cs="Arial"/>
          <w:i/>
          <w:szCs w:val="24"/>
        </w:rPr>
        <w:t>security briefing</w:t>
      </w:r>
      <w:r w:rsidR="000D4334">
        <w:rPr>
          <w:rFonts w:ascii="Arial" w:hAnsi="Arial" w:cs="Arial"/>
          <w:szCs w:val="24"/>
        </w:rPr>
        <w:t xml:space="preserve">—or paper—that will be read by the President. Your </w:t>
      </w:r>
      <w:r w:rsidR="000F1792">
        <w:rPr>
          <w:rFonts w:ascii="Arial" w:hAnsi="Arial" w:cs="Arial"/>
          <w:szCs w:val="24"/>
        </w:rPr>
        <w:t>work</w:t>
      </w:r>
      <w:r w:rsidR="000D4334">
        <w:rPr>
          <w:rFonts w:ascii="Arial" w:hAnsi="Arial" w:cs="Arial"/>
          <w:szCs w:val="24"/>
        </w:rPr>
        <w:t xml:space="preserve"> should contain the following:</w:t>
      </w:r>
    </w:p>
    <w:p w:rsidR="00367C02" w:rsidRPr="001250D0" w:rsidRDefault="00CB7DBE" w:rsidP="001250D0">
      <w:pPr>
        <w:spacing w:line="240" w:lineRule="auto"/>
        <w:rPr>
          <w:rFonts w:ascii="Arial" w:hAnsi="Arial" w:cs="Arial"/>
          <w:b/>
          <w:i/>
          <w:szCs w:val="24"/>
        </w:rPr>
      </w:pPr>
      <w:r w:rsidRPr="006D0F1F">
        <w:rPr>
          <w:rFonts w:ascii="Arial" w:hAnsi="Arial" w:cs="Arial"/>
          <w:b/>
          <w:szCs w:val="24"/>
          <w:u w:val="single"/>
        </w:rPr>
        <w:t>Introduction</w:t>
      </w:r>
      <w:r w:rsidRPr="006D0F1F">
        <w:rPr>
          <w:rFonts w:ascii="Arial" w:hAnsi="Arial" w:cs="Arial"/>
          <w:b/>
          <w:szCs w:val="24"/>
        </w:rPr>
        <w:t xml:space="preserve">: </w:t>
      </w:r>
    </w:p>
    <w:p w:rsidR="00367C02" w:rsidRDefault="001250D0" w:rsidP="00CB7DB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Introduce yourself to the President, explaining that you are an expert on North Korea.</w:t>
      </w:r>
    </w:p>
    <w:p w:rsidR="0016444A" w:rsidRPr="001D66A0" w:rsidRDefault="001250D0" w:rsidP="001D66A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Mention that the purpose of this briefing is to provide him advice on the current situation.</w:t>
      </w:r>
    </w:p>
    <w:p w:rsidR="001250D0" w:rsidRDefault="001250D0" w:rsidP="000F179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Pr="001250D0">
        <w:rPr>
          <w:rFonts w:ascii="Arial" w:hAnsi="Arial" w:cs="Arial"/>
          <w:b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CB7DBE" w:rsidRPr="006D0F1F">
        <w:rPr>
          <w:rFonts w:ascii="Arial" w:hAnsi="Arial" w:cs="Arial"/>
          <w:b/>
          <w:szCs w:val="24"/>
          <w:u w:val="single"/>
        </w:rPr>
        <w:t>Paragraph</w:t>
      </w:r>
      <w:r w:rsidR="00CB7DBE" w:rsidRPr="006D0F1F">
        <w:rPr>
          <w:rFonts w:ascii="Arial" w:hAnsi="Arial" w:cs="Arial"/>
          <w:b/>
          <w:szCs w:val="24"/>
        </w:rPr>
        <w:t xml:space="preserve">: </w:t>
      </w:r>
    </w:p>
    <w:p w:rsidR="001250D0" w:rsidRPr="001D66A0" w:rsidRDefault="00464975" w:rsidP="001250D0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1250D0">
        <w:rPr>
          <w:rFonts w:ascii="Arial" w:hAnsi="Arial" w:cs="Arial"/>
          <w:szCs w:val="24"/>
        </w:rPr>
        <w:t xml:space="preserve">Describe the threat </w:t>
      </w:r>
      <w:r w:rsidR="001250D0" w:rsidRPr="001250D0">
        <w:rPr>
          <w:rFonts w:ascii="Arial" w:hAnsi="Arial" w:cs="Arial"/>
          <w:szCs w:val="24"/>
        </w:rPr>
        <w:t>that North Korea presents to the world.</w:t>
      </w:r>
    </w:p>
    <w:p w:rsidR="001250D0" w:rsidRPr="001250D0" w:rsidRDefault="001250D0" w:rsidP="00BD3F4D">
      <w:pPr>
        <w:tabs>
          <w:tab w:val="left" w:pos="711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</w:t>
      </w:r>
      <w:r w:rsidRPr="001250D0">
        <w:rPr>
          <w:rFonts w:ascii="Arial" w:hAnsi="Arial" w:cs="Arial"/>
          <w:b/>
          <w:szCs w:val="24"/>
          <w:u w:val="single"/>
          <w:vertAlign w:val="superscript"/>
        </w:rPr>
        <w:t>rd</w:t>
      </w:r>
      <w:r w:rsidRPr="001250D0">
        <w:rPr>
          <w:rFonts w:ascii="Arial" w:hAnsi="Arial" w:cs="Arial"/>
          <w:b/>
          <w:szCs w:val="24"/>
          <w:u w:val="single"/>
        </w:rPr>
        <w:t xml:space="preserve"> Paragraph:</w:t>
      </w:r>
    </w:p>
    <w:p w:rsidR="001250D0" w:rsidRPr="001D66A0" w:rsidRDefault="001250D0" w:rsidP="001250D0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1250D0">
        <w:rPr>
          <w:rFonts w:ascii="Arial" w:hAnsi="Arial" w:cs="Arial"/>
          <w:szCs w:val="24"/>
        </w:rPr>
        <w:t>Explain and discuss what life is like for the average citizen in North Korea and how life is different for the citizens of South Korea.</w:t>
      </w:r>
    </w:p>
    <w:p w:rsidR="001250D0" w:rsidRPr="001250D0" w:rsidRDefault="001250D0" w:rsidP="001250D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4</w:t>
      </w:r>
      <w:r w:rsidRPr="001250D0">
        <w:rPr>
          <w:rFonts w:ascii="Arial" w:hAnsi="Arial" w:cs="Arial"/>
          <w:b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1250D0">
        <w:rPr>
          <w:rFonts w:ascii="Arial" w:hAnsi="Arial" w:cs="Arial"/>
          <w:b/>
          <w:szCs w:val="24"/>
          <w:u w:val="single"/>
        </w:rPr>
        <w:t>Paragraph:</w:t>
      </w:r>
    </w:p>
    <w:p w:rsidR="001250D0" w:rsidRPr="001D66A0" w:rsidRDefault="001250D0" w:rsidP="000F1792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1250D0">
        <w:rPr>
          <w:rFonts w:ascii="Arial" w:hAnsi="Arial" w:cs="Arial"/>
          <w:szCs w:val="24"/>
        </w:rPr>
        <w:t>Using the option</w:t>
      </w:r>
      <w:r>
        <w:rPr>
          <w:rFonts w:ascii="Arial" w:hAnsi="Arial" w:cs="Arial"/>
          <w:szCs w:val="24"/>
        </w:rPr>
        <w:t>s</w:t>
      </w:r>
      <w:r w:rsidRPr="001250D0">
        <w:rPr>
          <w:rFonts w:ascii="Arial" w:hAnsi="Arial" w:cs="Arial"/>
          <w:szCs w:val="24"/>
        </w:rPr>
        <w:t xml:space="preserve"> you were presented in t</w:t>
      </w:r>
      <w:r>
        <w:rPr>
          <w:rFonts w:ascii="Arial" w:hAnsi="Arial" w:cs="Arial"/>
          <w:szCs w:val="24"/>
        </w:rPr>
        <w:t>he Situation Room, discuss what</w:t>
      </w:r>
      <w:r w:rsidRPr="001250D0">
        <w:rPr>
          <w:rFonts w:ascii="Arial" w:hAnsi="Arial" w:cs="Arial"/>
          <w:szCs w:val="24"/>
        </w:rPr>
        <w:t xml:space="preserve"> you think </w:t>
      </w:r>
      <w:r>
        <w:rPr>
          <w:rFonts w:ascii="Arial" w:hAnsi="Arial" w:cs="Arial"/>
          <w:szCs w:val="24"/>
        </w:rPr>
        <w:t xml:space="preserve">is the best course of action that </w:t>
      </w:r>
      <w:r w:rsidRPr="001250D0">
        <w:rPr>
          <w:rFonts w:ascii="Arial" w:hAnsi="Arial" w:cs="Arial"/>
          <w:szCs w:val="24"/>
        </w:rPr>
        <w:t>the President should take in response to the threat of North Korea.</w:t>
      </w:r>
    </w:p>
    <w:p w:rsidR="00DA2697" w:rsidRDefault="00CB7DBE" w:rsidP="000F1792">
      <w:pPr>
        <w:rPr>
          <w:rFonts w:ascii="Arial" w:hAnsi="Arial" w:cs="Arial"/>
          <w:b/>
          <w:szCs w:val="24"/>
        </w:rPr>
      </w:pPr>
      <w:r w:rsidRPr="006D0F1F">
        <w:rPr>
          <w:rFonts w:ascii="Arial" w:hAnsi="Arial" w:cs="Arial"/>
          <w:b/>
          <w:szCs w:val="24"/>
          <w:u w:val="single"/>
        </w:rPr>
        <w:t>Conclusion</w:t>
      </w:r>
      <w:r w:rsidRPr="006D0F1F">
        <w:rPr>
          <w:rFonts w:ascii="Arial" w:hAnsi="Arial" w:cs="Arial"/>
          <w:b/>
          <w:szCs w:val="24"/>
        </w:rPr>
        <w:t>:</w:t>
      </w:r>
      <w:r w:rsidR="00A92042" w:rsidRPr="006D0F1F">
        <w:rPr>
          <w:rFonts w:ascii="Arial" w:hAnsi="Arial" w:cs="Arial"/>
          <w:b/>
          <w:szCs w:val="24"/>
        </w:rPr>
        <w:t xml:space="preserve"> </w:t>
      </w:r>
    </w:p>
    <w:p w:rsidR="001250D0" w:rsidRDefault="001250D0" w:rsidP="0046497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What might be some potential problems that the </w:t>
      </w:r>
      <w:bookmarkStart w:id="0" w:name="_GoBack"/>
      <w:bookmarkEnd w:id="0"/>
      <w:r>
        <w:rPr>
          <w:rFonts w:ascii="Arial" w:hAnsi="Arial" w:cs="Arial"/>
          <w:szCs w:val="24"/>
        </w:rPr>
        <w:t>President should look out for?</w:t>
      </w:r>
    </w:p>
    <w:p w:rsidR="001250D0" w:rsidRPr="001250D0" w:rsidRDefault="00464975" w:rsidP="00A92042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Explain </w:t>
      </w:r>
      <w:r w:rsidR="001250D0">
        <w:rPr>
          <w:rFonts w:ascii="Arial" w:hAnsi="Arial" w:cs="Arial"/>
          <w:szCs w:val="24"/>
        </w:rPr>
        <w:t>why the President should adopt</w:t>
      </w:r>
      <w:r>
        <w:rPr>
          <w:rFonts w:ascii="Arial" w:hAnsi="Arial" w:cs="Arial"/>
          <w:szCs w:val="24"/>
        </w:rPr>
        <w:t xml:space="preserve"> your recommendations.</w:t>
      </w:r>
    </w:p>
    <w:p w:rsidR="001250D0" w:rsidRDefault="001D66A0" w:rsidP="00A9204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________________________________________________________________________________</w:t>
      </w:r>
    </w:p>
    <w:p w:rsidR="00A335A6" w:rsidRPr="001D66A0" w:rsidRDefault="00A335A6" w:rsidP="001D66A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D66A0">
        <w:rPr>
          <w:rFonts w:ascii="Arial" w:hAnsi="Arial" w:cs="Arial"/>
          <w:b/>
          <w:sz w:val="36"/>
          <w:szCs w:val="36"/>
          <w:u w:val="single"/>
        </w:rPr>
        <w:t>Grading:</w:t>
      </w:r>
    </w:p>
    <w:p w:rsidR="0016444A" w:rsidRPr="001D66A0" w:rsidRDefault="001D66A0" w:rsidP="0016444A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D66A0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4199728</wp:posOffset>
                </wp:positionH>
                <wp:positionV relativeFrom="paragraph">
                  <wp:posOffset>4799</wp:posOffset>
                </wp:positionV>
                <wp:extent cx="2307265" cy="2286000"/>
                <wp:effectExtent l="0" t="0" r="1714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6A0" w:rsidRDefault="001D66A0">
                            <w:r w:rsidRPr="001D66A0">
                              <w:drawing>
                                <wp:inline distT="0" distB="0" distL="0" distR="0">
                                  <wp:extent cx="2158410" cy="2158410"/>
                                  <wp:effectExtent l="0" t="0" r="0" b="0"/>
                                  <wp:docPr id="6" name="Picture 6" descr="Image result for ns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ns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0957" cy="2180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7pt;margin-top:.4pt;width:181.6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" fillcolor="white [3201]" strokeweight=".5pt">
                <v:textbox>
                  <w:txbxContent>
                    <w:p w:rsidR="001D66A0" w:rsidRDefault="001D66A0">
                      <w:r w:rsidRPr="001D66A0">
                        <w:drawing>
                          <wp:inline distT="0" distB="0" distL="0" distR="0">
                            <wp:extent cx="2158410" cy="2158410"/>
                            <wp:effectExtent l="0" t="0" r="0" b="0"/>
                            <wp:docPr id="6" name="Picture 6" descr="Image result for ns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ns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0957" cy="2180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5A6" w:rsidRPr="001D66A0">
        <w:rPr>
          <w:rFonts w:ascii="Arial" w:hAnsi="Arial" w:cs="Arial"/>
          <w:b/>
          <w:sz w:val="28"/>
          <w:szCs w:val="28"/>
          <w:u w:val="single"/>
        </w:rPr>
        <w:t>To e</w:t>
      </w:r>
      <w:r w:rsidR="0016444A" w:rsidRPr="001D66A0">
        <w:rPr>
          <w:rFonts w:ascii="Arial" w:hAnsi="Arial" w:cs="Arial"/>
          <w:b/>
          <w:sz w:val="28"/>
          <w:szCs w:val="28"/>
          <w:u w:val="single"/>
        </w:rPr>
        <w:t>arn an 80, you must:</w:t>
      </w:r>
    </w:p>
    <w:p w:rsidR="00A335A6" w:rsidRPr="001D66A0" w:rsidRDefault="00A335A6" w:rsidP="006F065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proofErr w:type="gramStart"/>
      <w:r w:rsidRPr="001D66A0">
        <w:rPr>
          <w:rFonts w:ascii="Arial" w:hAnsi="Arial" w:cs="Arial"/>
          <w:sz w:val="22"/>
        </w:rPr>
        <w:t>have</w:t>
      </w:r>
      <w:proofErr w:type="gramEnd"/>
      <w:r w:rsidRPr="001D66A0">
        <w:rPr>
          <w:rFonts w:ascii="Arial" w:hAnsi="Arial" w:cs="Arial"/>
          <w:sz w:val="22"/>
        </w:rPr>
        <w:t xml:space="preserve"> at least 5 paragraphs of 4-6 sentences each</w:t>
      </w:r>
      <w:r w:rsidR="001D66A0">
        <w:rPr>
          <w:rFonts w:ascii="Arial" w:hAnsi="Arial" w:cs="Arial"/>
          <w:sz w:val="22"/>
        </w:rPr>
        <w:t>.</w:t>
      </w:r>
    </w:p>
    <w:p w:rsidR="006F0652" w:rsidRPr="001D66A0" w:rsidRDefault="006F0652" w:rsidP="0016444A">
      <w:pPr>
        <w:spacing w:line="240" w:lineRule="auto"/>
        <w:rPr>
          <w:rFonts w:ascii="Arial" w:hAnsi="Arial" w:cs="Arial"/>
          <w:b/>
          <w:sz w:val="22"/>
        </w:rPr>
      </w:pPr>
    </w:p>
    <w:p w:rsidR="006F0652" w:rsidRPr="001D66A0" w:rsidRDefault="006F0652" w:rsidP="0016444A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D66A0">
        <w:rPr>
          <w:rFonts w:ascii="Arial" w:hAnsi="Arial" w:cs="Arial"/>
          <w:b/>
          <w:sz w:val="28"/>
          <w:szCs w:val="28"/>
          <w:u w:val="single"/>
        </w:rPr>
        <w:t>To earn over a 90, you must:</w:t>
      </w:r>
    </w:p>
    <w:p w:rsidR="00A335A6" w:rsidRPr="001D66A0" w:rsidRDefault="00A335A6" w:rsidP="006F0652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proofErr w:type="gramStart"/>
      <w:r w:rsidRPr="001D66A0">
        <w:rPr>
          <w:rFonts w:ascii="Arial" w:hAnsi="Arial" w:cs="Arial"/>
          <w:sz w:val="22"/>
        </w:rPr>
        <w:t>have</w:t>
      </w:r>
      <w:proofErr w:type="gramEnd"/>
      <w:r w:rsidRPr="001D66A0">
        <w:rPr>
          <w:rFonts w:ascii="Arial" w:hAnsi="Arial" w:cs="Arial"/>
          <w:sz w:val="22"/>
        </w:rPr>
        <w:t xml:space="preserve"> 6-8 paragraphs of 4-6 sentences each.</w:t>
      </w:r>
    </w:p>
    <w:p w:rsidR="006F0652" w:rsidRPr="001D66A0" w:rsidRDefault="006F0652" w:rsidP="006F0652">
      <w:pPr>
        <w:spacing w:line="240" w:lineRule="auto"/>
        <w:rPr>
          <w:rFonts w:ascii="Arial" w:hAnsi="Arial" w:cs="Arial"/>
          <w:b/>
          <w:sz w:val="22"/>
        </w:rPr>
      </w:pPr>
    </w:p>
    <w:p w:rsidR="006F0652" w:rsidRPr="001D66A0" w:rsidRDefault="006F0652" w:rsidP="006F0652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D66A0">
        <w:rPr>
          <w:rFonts w:ascii="Arial" w:hAnsi="Arial" w:cs="Arial"/>
          <w:b/>
          <w:sz w:val="28"/>
          <w:szCs w:val="28"/>
          <w:u w:val="single"/>
        </w:rPr>
        <w:t>To earn over a 95:</w:t>
      </w:r>
    </w:p>
    <w:p w:rsidR="001D66A0" w:rsidRDefault="006F0652" w:rsidP="001D66A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1D66A0">
        <w:rPr>
          <w:rFonts w:ascii="Arial" w:hAnsi="Arial" w:cs="Arial"/>
          <w:sz w:val="22"/>
        </w:rPr>
        <w:t xml:space="preserve">your briefing must seem realistic, </w:t>
      </w:r>
    </w:p>
    <w:p w:rsidR="001D66A0" w:rsidRDefault="00E63085" w:rsidP="001D66A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1D66A0">
        <w:rPr>
          <w:rFonts w:ascii="Arial" w:hAnsi="Arial" w:cs="Arial"/>
          <w:sz w:val="22"/>
        </w:rPr>
        <w:t xml:space="preserve">demonstrate excellent writing skills, </w:t>
      </w:r>
    </w:p>
    <w:p w:rsidR="00366354" w:rsidRPr="001D66A0" w:rsidRDefault="006F0652" w:rsidP="001D66A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proofErr w:type="gramStart"/>
      <w:r w:rsidRPr="001D66A0">
        <w:rPr>
          <w:rFonts w:ascii="Arial" w:hAnsi="Arial" w:cs="Arial"/>
          <w:sz w:val="22"/>
        </w:rPr>
        <w:t>have</w:t>
      </w:r>
      <w:proofErr w:type="gramEnd"/>
      <w:r w:rsidRPr="001D66A0">
        <w:rPr>
          <w:rFonts w:ascii="Arial" w:hAnsi="Arial" w:cs="Arial"/>
          <w:sz w:val="22"/>
        </w:rPr>
        <w:t xml:space="preserve"> a cool-looking cover, and really look professional! </w:t>
      </w:r>
    </w:p>
    <w:p w:rsidR="00851B8D" w:rsidRPr="00851B8D" w:rsidRDefault="00851B8D" w:rsidP="00851B8D">
      <w:pPr>
        <w:jc w:val="both"/>
        <w:rPr>
          <w:rFonts w:ascii="Arial" w:hAnsi="Arial" w:cs="Arial"/>
          <w:i/>
          <w:sz w:val="28"/>
        </w:rPr>
      </w:pPr>
    </w:p>
    <w:p w:rsidR="00851B8D" w:rsidRDefault="00851B8D" w:rsidP="006F0652">
      <w:pPr>
        <w:jc w:val="both"/>
        <w:rPr>
          <w:rFonts w:ascii="Americana BT" w:hAnsi="Americana BT"/>
          <w:sz w:val="28"/>
        </w:rPr>
      </w:pPr>
    </w:p>
    <w:p w:rsidR="00851B8D" w:rsidRDefault="00851B8D" w:rsidP="006F0652">
      <w:pPr>
        <w:jc w:val="both"/>
        <w:rPr>
          <w:rFonts w:ascii="Americana BT" w:hAnsi="Americana BT"/>
          <w:sz w:val="28"/>
        </w:rPr>
      </w:pPr>
    </w:p>
    <w:p w:rsidR="00366354" w:rsidRPr="00366354" w:rsidRDefault="00366354" w:rsidP="00366354">
      <w:pPr>
        <w:rPr>
          <w:rFonts w:ascii="Cooper Lt BT" w:hAnsi="Cooper Lt BT"/>
          <w:szCs w:val="24"/>
        </w:rPr>
      </w:pPr>
    </w:p>
    <w:p w:rsidR="00CB7DBE" w:rsidRDefault="00CB7DBE" w:rsidP="00CB7DBE">
      <w:pPr>
        <w:rPr>
          <w:rFonts w:ascii="Cooper Lt BT" w:hAnsi="Cooper Lt BT"/>
          <w:sz w:val="28"/>
          <w:szCs w:val="28"/>
        </w:rPr>
      </w:pPr>
    </w:p>
    <w:p w:rsidR="00CB7DBE" w:rsidRPr="00CB7DBE" w:rsidRDefault="00CB7DBE" w:rsidP="00CB7DBE">
      <w:pPr>
        <w:rPr>
          <w:rFonts w:ascii="Cooper Lt BT" w:hAnsi="Cooper Lt BT"/>
          <w:sz w:val="28"/>
          <w:szCs w:val="28"/>
        </w:rPr>
      </w:pPr>
    </w:p>
    <w:sectPr w:rsidR="00CB7DBE" w:rsidRPr="00CB7DBE" w:rsidSect="00851B8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Lt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E2F"/>
    <w:multiLevelType w:val="hybridMultilevel"/>
    <w:tmpl w:val="8206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BDE"/>
    <w:multiLevelType w:val="hybridMultilevel"/>
    <w:tmpl w:val="1BDA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4F0F"/>
    <w:multiLevelType w:val="hybridMultilevel"/>
    <w:tmpl w:val="6312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17D"/>
    <w:multiLevelType w:val="hybridMultilevel"/>
    <w:tmpl w:val="3914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76F8"/>
    <w:multiLevelType w:val="hybridMultilevel"/>
    <w:tmpl w:val="9D3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A28"/>
    <w:multiLevelType w:val="hybridMultilevel"/>
    <w:tmpl w:val="280E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D14"/>
    <w:multiLevelType w:val="hybridMultilevel"/>
    <w:tmpl w:val="CB54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13D5"/>
    <w:multiLevelType w:val="hybridMultilevel"/>
    <w:tmpl w:val="B088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94ED0"/>
    <w:multiLevelType w:val="hybridMultilevel"/>
    <w:tmpl w:val="998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0C5F"/>
    <w:multiLevelType w:val="hybridMultilevel"/>
    <w:tmpl w:val="828C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E"/>
    <w:rsid w:val="00064BE6"/>
    <w:rsid w:val="000D4334"/>
    <w:rsid w:val="000F1792"/>
    <w:rsid w:val="001250D0"/>
    <w:rsid w:val="0016444A"/>
    <w:rsid w:val="001A41B5"/>
    <w:rsid w:val="001B1CE0"/>
    <w:rsid w:val="001D66A0"/>
    <w:rsid w:val="001F68DE"/>
    <w:rsid w:val="002F0AE7"/>
    <w:rsid w:val="00354902"/>
    <w:rsid w:val="00354E88"/>
    <w:rsid w:val="00366354"/>
    <w:rsid w:val="00367C02"/>
    <w:rsid w:val="00451EC1"/>
    <w:rsid w:val="00464975"/>
    <w:rsid w:val="00545D50"/>
    <w:rsid w:val="006D0F1F"/>
    <w:rsid w:val="006F0652"/>
    <w:rsid w:val="007B20AE"/>
    <w:rsid w:val="007C7687"/>
    <w:rsid w:val="0080729F"/>
    <w:rsid w:val="00851B8D"/>
    <w:rsid w:val="008A480E"/>
    <w:rsid w:val="008D209F"/>
    <w:rsid w:val="009B7737"/>
    <w:rsid w:val="009E6C93"/>
    <w:rsid w:val="00A335A6"/>
    <w:rsid w:val="00A92042"/>
    <w:rsid w:val="00AE7BC0"/>
    <w:rsid w:val="00B42C69"/>
    <w:rsid w:val="00BD3F4D"/>
    <w:rsid w:val="00CB7DBE"/>
    <w:rsid w:val="00CF5B32"/>
    <w:rsid w:val="00DA2697"/>
    <w:rsid w:val="00E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46977-76BF-4029-B5C7-6DC58B1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E7"/>
  </w:style>
  <w:style w:type="paragraph" w:styleId="Heading1">
    <w:name w:val="heading 1"/>
    <w:basedOn w:val="Normal"/>
    <w:next w:val="Normal"/>
    <w:link w:val="Heading1Char"/>
    <w:uiPriority w:val="9"/>
    <w:qFormat/>
    <w:rsid w:val="00CB7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663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4"/>
    </w:pPr>
    <w:rPr>
      <w:rFonts w:ascii="Americana BT" w:eastAsia="Times New Roman" w:hAnsi="Americana BT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7DB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366354"/>
    <w:rPr>
      <w:rFonts w:ascii="Americana BT" w:eastAsia="Times New Roman" w:hAnsi="Americana BT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04AF-7E37-4B7F-B29D-B1EB3E2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Springville-Griffith Institute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abeiter</dc:creator>
  <cp:lastModifiedBy>Mary Beiter</cp:lastModifiedBy>
  <cp:revision>3</cp:revision>
  <cp:lastPrinted>2014-10-06T14:44:00Z</cp:lastPrinted>
  <dcterms:created xsi:type="dcterms:W3CDTF">2017-10-10T01:53:00Z</dcterms:created>
  <dcterms:modified xsi:type="dcterms:W3CDTF">2017-10-11T01:00:00Z</dcterms:modified>
</cp:coreProperties>
</file>